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902AA" w14:textId="77777777" w:rsidR="00FA6D68" w:rsidRDefault="00FA6D68" w:rsidP="0040579B">
      <w:pPr>
        <w:pStyle w:val="Heading3"/>
        <w:jc w:val="center"/>
        <w:rPr>
          <w:rFonts w:asciiTheme="minorHAnsi" w:hAnsiTheme="minorHAnsi"/>
          <w:color w:val="auto"/>
          <w:sz w:val="24"/>
          <w:szCs w:val="24"/>
        </w:rPr>
      </w:pPr>
    </w:p>
    <w:p w14:paraId="1800BAE1" w14:textId="075ECBB1" w:rsidR="0040579B" w:rsidRPr="00EF5D1C" w:rsidRDefault="0040579B" w:rsidP="0040579B">
      <w:pPr>
        <w:pStyle w:val="Heading3"/>
        <w:jc w:val="center"/>
        <w:rPr>
          <w:rFonts w:asciiTheme="minorHAnsi" w:hAnsiTheme="minorHAnsi"/>
          <w:color w:val="auto"/>
          <w:sz w:val="24"/>
          <w:szCs w:val="24"/>
        </w:rPr>
      </w:pPr>
      <w:r w:rsidRPr="00EF5D1C">
        <w:rPr>
          <w:rFonts w:asciiTheme="minorHAnsi" w:hAnsiTheme="minorHAnsi"/>
          <w:color w:val="auto"/>
          <w:sz w:val="24"/>
          <w:szCs w:val="24"/>
        </w:rPr>
        <w:t>1400 Quail Street, Suite 110 | Newport Beach, CA 92260</w:t>
      </w:r>
    </w:p>
    <w:p w14:paraId="6F0E0E4C" w14:textId="118972A9" w:rsidR="0040579B" w:rsidRPr="00EF5D1C" w:rsidRDefault="0040579B" w:rsidP="0040579B">
      <w:pPr>
        <w:pStyle w:val="Heading3"/>
        <w:jc w:val="center"/>
        <w:rPr>
          <w:rFonts w:asciiTheme="minorHAnsi" w:hAnsiTheme="minorHAnsi"/>
          <w:color w:val="auto"/>
          <w:sz w:val="24"/>
          <w:szCs w:val="24"/>
        </w:rPr>
      </w:pPr>
      <w:r w:rsidRPr="00EF5D1C">
        <w:rPr>
          <w:rFonts w:asciiTheme="minorHAnsi" w:hAnsiTheme="minorHAnsi"/>
          <w:color w:val="auto"/>
          <w:sz w:val="24"/>
          <w:szCs w:val="24"/>
        </w:rPr>
        <w:t xml:space="preserve">Phone: 949-872-2552 | Fax: 949-872-2568 | </w:t>
      </w:r>
      <w:r w:rsidR="00EF5D1C" w:rsidRPr="00EF5D1C">
        <w:rPr>
          <w:rFonts w:asciiTheme="minorHAnsi" w:hAnsiTheme="minorHAnsi"/>
          <w:color w:val="auto"/>
          <w:sz w:val="24"/>
          <w:szCs w:val="24"/>
        </w:rPr>
        <w:t>alicia</w:t>
      </w:r>
      <w:r w:rsidRPr="00EF5D1C">
        <w:rPr>
          <w:rFonts w:asciiTheme="minorHAnsi" w:hAnsiTheme="minorHAnsi"/>
          <w:color w:val="auto"/>
          <w:sz w:val="24"/>
          <w:szCs w:val="24"/>
        </w:rPr>
        <w:t>@cureduchenne.org</w:t>
      </w:r>
    </w:p>
    <w:p w14:paraId="09475B2B" w14:textId="77777777" w:rsidR="0040579B" w:rsidRPr="00EF5D1C" w:rsidRDefault="0040579B" w:rsidP="0040579B">
      <w:pPr>
        <w:pStyle w:val="Heading3"/>
        <w:jc w:val="center"/>
        <w:rPr>
          <w:rFonts w:asciiTheme="minorHAnsi" w:hAnsiTheme="minorHAnsi"/>
          <w:color w:val="auto"/>
          <w:sz w:val="24"/>
          <w:szCs w:val="24"/>
        </w:rPr>
      </w:pPr>
      <w:r w:rsidRPr="00EF5D1C">
        <w:rPr>
          <w:rFonts w:asciiTheme="minorHAnsi" w:hAnsiTheme="minorHAnsi"/>
          <w:color w:val="auto"/>
          <w:sz w:val="24"/>
          <w:szCs w:val="24"/>
        </w:rPr>
        <w:t>Federal 501 (c) (3) Tax ID: 20-029958</w:t>
      </w:r>
    </w:p>
    <w:p w14:paraId="41B9BFEB" w14:textId="7C8265AF" w:rsidR="00005BA0" w:rsidRPr="00FA6D68" w:rsidRDefault="0040579B" w:rsidP="00FA6D68">
      <w:pPr>
        <w:pStyle w:val="Heading3"/>
        <w:rPr>
          <w:rFonts w:asciiTheme="minorHAnsi" w:hAnsiTheme="minorHAnsi"/>
          <w:color w:val="0070C0"/>
          <w:sz w:val="24"/>
          <w:szCs w:val="24"/>
        </w:rPr>
      </w:pPr>
      <w:r w:rsidRPr="00D51EA8">
        <w:rPr>
          <w:rFonts w:asciiTheme="minorHAnsi" w:hAnsiTheme="minorHAnsi"/>
          <w:color w:val="0070C0"/>
          <w:sz w:val="24"/>
          <w:szCs w:val="24"/>
        </w:rPr>
        <w:t xml:space="preserve">Donor Information </w:t>
      </w:r>
      <w:bookmarkStart w:id="0" w:name="_GoBack"/>
      <w:bookmarkEnd w:id="0"/>
    </w:p>
    <w:tbl>
      <w:tblPr>
        <w:tblStyle w:val="TableGrid"/>
        <w:tblW w:w="1078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81"/>
        <w:gridCol w:w="7805"/>
      </w:tblGrid>
      <w:tr w:rsidR="0040579B" w:rsidRPr="00D51EA8" w14:paraId="6F3D4491" w14:textId="77777777" w:rsidTr="00FB1B33">
        <w:trPr>
          <w:trHeight w:val="281"/>
        </w:trPr>
        <w:tc>
          <w:tcPr>
            <w:tcW w:w="2981" w:type="dxa"/>
            <w:vAlign w:val="center"/>
          </w:tcPr>
          <w:p w14:paraId="279853A6" w14:textId="77777777" w:rsidR="0040579B" w:rsidRPr="00D51EA8" w:rsidRDefault="0040579B" w:rsidP="00FB1B33">
            <w:pPr>
              <w:pStyle w:val="BodyText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Contact Name</w:t>
            </w:r>
          </w:p>
        </w:tc>
        <w:tc>
          <w:tcPr>
            <w:tcW w:w="7805" w:type="dxa"/>
            <w:vAlign w:val="center"/>
          </w:tcPr>
          <w:p w14:paraId="19CDCD84" w14:textId="77777777" w:rsidR="0040579B" w:rsidRPr="00D51EA8" w:rsidRDefault="0040579B" w:rsidP="00FB1B33">
            <w:pPr>
              <w:pStyle w:val="BodyText2"/>
              <w:rPr>
                <w:rFonts w:asciiTheme="minorHAnsi" w:hAnsiTheme="minorHAnsi"/>
                <w:sz w:val="24"/>
                <w:szCs w:val="24"/>
              </w:rPr>
            </w:pPr>
          </w:p>
          <w:p w14:paraId="0751FC00" w14:textId="77777777" w:rsidR="0040579B" w:rsidRPr="00D51EA8" w:rsidRDefault="0040579B" w:rsidP="00FB1B33">
            <w:pPr>
              <w:pStyle w:val="BodyText2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0579B" w:rsidRPr="00D51EA8" w14:paraId="51654052" w14:textId="77777777" w:rsidTr="00FB1B33">
        <w:trPr>
          <w:trHeight w:val="281"/>
        </w:trPr>
        <w:tc>
          <w:tcPr>
            <w:tcW w:w="2981" w:type="dxa"/>
            <w:vAlign w:val="center"/>
          </w:tcPr>
          <w:p w14:paraId="1C7C7433" w14:textId="77777777" w:rsidR="0040579B" w:rsidRPr="00D51EA8" w:rsidRDefault="0040579B" w:rsidP="00FB1B33">
            <w:pPr>
              <w:pStyle w:val="BodyText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Company Names</w:t>
            </w:r>
          </w:p>
        </w:tc>
        <w:tc>
          <w:tcPr>
            <w:tcW w:w="7805" w:type="dxa"/>
            <w:vAlign w:val="center"/>
          </w:tcPr>
          <w:p w14:paraId="6D829660" w14:textId="77777777" w:rsidR="0040579B" w:rsidRPr="00D51EA8" w:rsidRDefault="0040579B" w:rsidP="00FB1B33">
            <w:pPr>
              <w:pStyle w:val="BodyText2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45CFD683" w14:textId="77777777" w:rsidR="0040579B" w:rsidRPr="00D51EA8" w:rsidRDefault="0040579B" w:rsidP="00FB1B33">
            <w:pPr>
              <w:pStyle w:val="BodyText2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40579B" w:rsidRPr="00D51EA8" w14:paraId="2F1C1D68" w14:textId="77777777" w:rsidTr="00FB1B33">
        <w:trPr>
          <w:trHeight w:val="281"/>
        </w:trPr>
        <w:tc>
          <w:tcPr>
            <w:tcW w:w="2981" w:type="dxa"/>
            <w:vAlign w:val="center"/>
          </w:tcPr>
          <w:p w14:paraId="346176BC" w14:textId="77777777" w:rsidR="0040579B" w:rsidRDefault="0040579B" w:rsidP="00FB1B33">
            <w:pPr>
              <w:pStyle w:val="BodyText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Name to be listed as donor</w:t>
            </w:r>
          </w:p>
        </w:tc>
        <w:tc>
          <w:tcPr>
            <w:tcW w:w="7805" w:type="dxa"/>
            <w:vAlign w:val="center"/>
          </w:tcPr>
          <w:p w14:paraId="1A14E82F" w14:textId="77777777" w:rsidR="0040579B" w:rsidRPr="00D51EA8" w:rsidRDefault="0040579B" w:rsidP="00FB1B33">
            <w:pPr>
              <w:pStyle w:val="BodyText2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0579B" w:rsidRPr="00D51EA8" w14:paraId="1298FA5C" w14:textId="77777777" w:rsidTr="00FB1B33">
        <w:trPr>
          <w:trHeight w:val="281"/>
        </w:trPr>
        <w:tc>
          <w:tcPr>
            <w:tcW w:w="2981" w:type="dxa"/>
            <w:vAlign w:val="center"/>
          </w:tcPr>
          <w:p w14:paraId="64A0D973" w14:textId="77777777" w:rsidR="0040579B" w:rsidRPr="00D51EA8" w:rsidRDefault="0040579B" w:rsidP="00FB1B33">
            <w:pPr>
              <w:pStyle w:val="BodyText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Mailing Address </w:t>
            </w:r>
          </w:p>
        </w:tc>
        <w:tc>
          <w:tcPr>
            <w:tcW w:w="7805" w:type="dxa"/>
            <w:vAlign w:val="center"/>
          </w:tcPr>
          <w:p w14:paraId="09C2F33D" w14:textId="77777777" w:rsidR="0040579B" w:rsidRPr="00D51EA8" w:rsidRDefault="0040579B" w:rsidP="00FB1B33">
            <w:pPr>
              <w:pStyle w:val="BodyText2"/>
              <w:rPr>
                <w:rFonts w:asciiTheme="minorHAnsi" w:hAnsiTheme="minorHAnsi"/>
                <w:sz w:val="24"/>
                <w:szCs w:val="24"/>
              </w:rPr>
            </w:pPr>
          </w:p>
          <w:p w14:paraId="16FA1233" w14:textId="77777777" w:rsidR="0040579B" w:rsidRPr="00D51EA8" w:rsidRDefault="0040579B" w:rsidP="00FB1B33">
            <w:pPr>
              <w:pStyle w:val="BodyText2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0579B" w:rsidRPr="00D51EA8" w14:paraId="14E4A384" w14:textId="77777777" w:rsidTr="00FB1B33">
        <w:trPr>
          <w:trHeight w:val="281"/>
        </w:trPr>
        <w:tc>
          <w:tcPr>
            <w:tcW w:w="2981" w:type="dxa"/>
            <w:vAlign w:val="center"/>
          </w:tcPr>
          <w:p w14:paraId="11C94802" w14:textId="77777777" w:rsidR="0040579B" w:rsidRPr="00D51EA8" w:rsidRDefault="0040579B" w:rsidP="00FB1B33">
            <w:pPr>
              <w:pStyle w:val="BodyText2"/>
              <w:rPr>
                <w:rFonts w:asciiTheme="minorHAnsi" w:hAnsiTheme="minorHAnsi"/>
                <w:sz w:val="24"/>
                <w:szCs w:val="24"/>
              </w:rPr>
            </w:pPr>
            <w:r w:rsidRPr="00D51EA8">
              <w:rPr>
                <w:rFonts w:asciiTheme="minorHAnsi" w:hAnsiTheme="minorHAnsi"/>
                <w:sz w:val="24"/>
                <w:szCs w:val="24"/>
              </w:rPr>
              <w:t>Phone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&amp; Email</w:t>
            </w:r>
          </w:p>
        </w:tc>
        <w:tc>
          <w:tcPr>
            <w:tcW w:w="7805" w:type="dxa"/>
            <w:vAlign w:val="center"/>
          </w:tcPr>
          <w:p w14:paraId="71DC2B1F" w14:textId="77777777" w:rsidR="0040579B" w:rsidRPr="00D51EA8" w:rsidRDefault="0040579B" w:rsidP="00FB1B33">
            <w:pPr>
              <w:pStyle w:val="BodyText2"/>
              <w:rPr>
                <w:rFonts w:asciiTheme="minorHAnsi" w:hAnsiTheme="minorHAnsi"/>
                <w:sz w:val="24"/>
                <w:szCs w:val="24"/>
              </w:rPr>
            </w:pPr>
          </w:p>
          <w:p w14:paraId="266F3F85" w14:textId="77777777" w:rsidR="0040579B" w:rsidRPr="00D51EA8" w:rsidRDefault="0040579B" w:rsidP="00FB1B33">
            <w:pPr>
              <w:pStyle w:val="BodyText2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261BC65" w14:textId="77777777" w:rsidR="0040579B" w:rsidRDefault="0040579B" w:rsidP="0040579B">
      <w:pPr>
        <w:pStyle w:val="Heading3"/>
        <w:rPr>
          <w:rFonts w:asciiTheme="minorHAnsi" w:hAnsiTheme="minorHAnsi"/>
          <w:color w:val="0070C0"/>
          <w:sz w:val="24"/>
          <w:szCs w:val="24"/>
        </w:rPr>
      </w:pPr>
    </w:p>
    <w:p w14:paraId="1A85466F" w14:textId="77777777" w:rsidR="0040579B" w:rsidRPr="00D51EA8" w:rsidRDefault="0040579B" w:rsidP="0040579B">
      <w:pPr>
        <w:pStyle w:val="Heading3"/>
        <w:rPr>
          <w:rFonts w:asciiTheme="minorHAnsi" w:hAnsiTheme="minorHAnsi"/>
          <w:color w:val="0070C0"/>
          <w:sz w:val="24"/>
          <w:szCs w:val="24"/>
        </w:rPr>
      </w:pPr>
      <w:r w:rsidRPr="00D51EA8">
        <w:rPr>
          <w:rFonts w:asciiTheme="minorHAnsi" w:hAnsiTheme="minorHAnsi"/>
          <w:color w:val="0070C0"/>
          <w:sz w:val="24"/>
          <w:szCs w:val="24"/>
        </w:rPr>
        <w:t>Donation Information</w:t>
      </w:r>
    </w:p>
    <w:p w14:paraId="05EBDEB4" w14:textId="77777777" w:rsidR="0040579B" w:rsidRDefault="0040579B" w:rsidP="0040579B">
      <w:pPr>
        <w:pStyle w:val="BodyText2"/>
        <w:pBdr>
          <w:bottom w:val="single" w:sz="4" w:space="1" w:color="auto"/>
        </w:pBdr>
        <w:rPr>
          <w:rFonts w:asciiTheme="minorHAnsi" w:hAnsiTheme="minorHAnsi"/>
          <w:sz w:val="24"/>
          <w:szCs w:val="24"/>
        </w:rPr>
      </w:pPr>
    </w:p>
    <w:p w14:paraId="44CB52B7" w14:textId="77777777" w:rsidR="0040579B" w:rsidRPr="00D51EA8" w:rsidRDefault="0040579B" w:rsidP="0040579B">
      <w:pPr>
        <w:pStyle w:val="BodyText2"/>
        <w:pBdr>
          <w:bottom w:val="single" w:sz="4" w:space="1" w:color="auto"/>
        </w:pBd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Package</w:t>
      </w:r>
      <w:r w:rsidRPr="00D51EA8">
        <w:rPr>
          <w:rFonts w:asciiTheme="minorHAnsi" w:hAnsiTheme="minorHAnsi"/>
          <w:sz w:val="24"/>
          <w:szCs w:val="24"/>
        </w:rPr>
        <w:t xml:space="preserve"> Name:  </w:t>
      </w:r>
      <w:r w:rsidRPr="00D51EA8">
        <w:rPr>
          <w:rFonts w:asciiTheme="minorHAnsi" w:hAnsiTheme="minorHAnsi"/>
          <w:sz w:val="24"/>
          <w:szCs w:val="24"/>
        </w:rPr>
        <w:tab/>
      </w:r>
      <w:r w:rsidRPr="00D51EA8">
        <w:rPr>
          <w:rFonts w:asciiTheme="minorHAnsi" w:hAnsiTheme="minorHAnsi"/>
          <w:sz w:val="24"/>
          <w:szCs w:val="24"/>
        </w:rPr>
        <w:tab/>
      </w:r>
      <w:r w:rsidRPr="00D51EA8">
        <w:rPr>
          <w:rFonts w:asciiTheme="minorHAnsi" w:hAnsiTheme="minorHAnsi"/>
          <w:sz w:val="24"/>
          <w:szCs w:val="24"/>
        </w:rPr>
        <w:tab/>
      </w:r>
      <w:r w:rsidRPr="00D51EA8">
        <w:rPr>
          <w:rFonts w:asciiTheme="minorHAnsi" w:hAnsiTheme="minorHAnsi"/>
          <w:sz w:val="24"/>
          <w:szCs w:val="24"/>
        </w:rPr>
        <w:tab/>
        <w:t xml:space="preserve"> </w:t>
      </w:r>
    </w:p>
    <w:p w14:paraId="47312094" w14:textId="77777777" w:rsidR="0040579B" w:rsidRPr="00D51EA8" w:rsidRDefault="0040579B" w:rsidP="0040579B">
      <w:pPr>
        <w:pStyle w:val="BodyText2"/>
        <w:rPr>
          <w:rFonts w:asciiTheme="minorHAnsi" w:hAnsiTheme="minorHAnsi"/>
          <w:sz w:val="24"/>
          <w:szCs w:val="24"/>
        </w:rPr>
      </w:pPr>
      <w:r w:rsidRPr="00D51EA8">
        <w:rPr>
          <w:rFonts w:asciiTheme="minorHAnsi" w:hAnsiTheme="minorHAnsi"/>
          <w:sz w:val="24"/>
          <w:szCs w:val="24"/>
        </w:rPr>
        <w:t xml:space="preserve"> </w:t>
      </w:r>
    </w:p>
    <w:tbl>
      <w:tblPr>
        <w:tblStyle w:val="TableGrid"/>
        <w:tblW w:w="1095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27"/>
        <w:gridCol w:w="7924"/>
      </w:tblGrid>
      <w:tr w:rsidR="0040579B" w:rsidRPr="00D51EA8" w14:paraId="162EFF9F" w14:textId="77777777" w:rsidTr="00FB1B33">
        <w:trPr>
          <w:trHeight w:val="960"/>
        </w:trPr>
        <w:tc>
          <w:tcPr>
            <w:tcW w:w="3027" w:type="dxa"/>
          </w:tcPr>
          <w:p w14:paraId="42BBAF66" w14:textId="77777777" w:rsidR="0040579B" w:rsidRPr="00D51EA8" w:rsidRDefault="0040579B" w:rsidP="00FB1B33">
            <w:pPr>
              <w:pStyle w:val="BodyText2"/>
              <w:rPr>
                <w:rFonts w:asciiTheme="minorHAnsi" w:hAnsiTheme="minorHAnsi"/>
                <w:sz w:val="24"/>
                <w:szCs w:val="24"/>
              </w:rPr>
            </w:pPr>
            <w:r w:rsidRPr="00D51EA8">
              <w:rPr>
                <w:rFonts w:asciiTheme="minorHAnsi" w:hAnsiTheme="minorHAnsi"/>
                <w:sz w:val="24"/>
                <w:szCs w:val="24"/>
              </w:rPr>
              <w:t>Description</w:t>
            </w:r>
          </w:p>
        </w:tc>
        <w:tc>
          <w:tcPr>
            <w:tcW w:w="7924" w:type="dxa"/>
          </w:tcPr>
          <w:p w14:paraId="3544A988" w14:textId="77777777" w:rsidR="0040579B" w:rsidRPr="00D51EA8" w:rsidRDefault="0040579B" w:rsidP="00FB1B33">
            <w:pPr>
              <w:pStyle w:val="BodyText2"/>
              <w:rPr>
                <w:rFonts w:asciiTheme="minorHAnsi" w:hAnsiTheme="minorHAnsi"/>
                <w:sz w:val="24"/>
                <w:szCs w:val="24"/>
              </w:rPr>
            </w:pPr>
          </w:p>
          <w:p w14:paraId="26289934" w14:textId="77777777" w:rsidR="0040579B" w:rsidRDefault="0040579B" w:rsidP="00FB1B33">
            <w:pPr>
              <w:pStyle w:val="BodyText2"/>
              <w:rPr>
                <w:rFonts w:asciiTheme="minorHAnsi" w:hAnsiTheme="minorHAnsi"/>
                <w:sz w:val="24"/>
                <w:szCs w:val="24"/>
              </w:rPr>
            </w:pPr>
          </w:p>
          <w:p w14:paraId="17C455F7" w14:textId="77777777" w:rsidR="0051703C" w:rsidRDefault="0051703C" w:rsidP="00FB1B33">
            <w:pPr>
              <w:pStyle w:val="BodyText2"/>
              <w:rPr>
                <w:rFonts w:asciiTheme="minorHAnsi" w:hAnsiTheme="minorHAnsi"/>
                <w:sz w:val="24"/>
                <w:szCs w:val="24"/>
              </w:rPr>
            </w:pPr>
          </w:p>
          <w:p w14:paraId="6222AB16" w14:textId="77777777" w:rsidR="0051703C" w:rsidRDefault="0051703C" w:rsidP="00FB1B33">
            <w:pPr>
              <w:pStyle w:val="BodyText2"/>
              <w:rPr>
                <w:rFonts w:asciiTheme="minorHAnsi" w:hAnsiTheme="minorHAnsi"/>
                <w:sz w:val="24"/>
                <w:szCs w:val="24"/>
              </w:rPr>
            </w:pPr>
          </w:p>
          <w:p w14:paraId="670A5A55" w14:textId="77777777" w:rsidR="0051703C" w:rsidRPr="00D51EA8" w:rsidRDefault="0051703C" w:rsidP="00FB1B33">
            <w:pPr>
              <w:pStyle w:val="BodyText2"/>
              <w:rPr>
                <w:rFonts w:asciiTheme="minorHAnsi" w:hAnsiTheme="minorHAnsi"/>
                <w:sz w:val="24"/>
                <w:szCs w:val="24"/>
              </w:rPr>
            </w:pPr>
          </w:p>
          <w:p w14:paraId="7E8A2EB6" w14:textId="77777777" w:rsidR="0040579B" w:rsidRPr="00D51EA8" w:rsidRDefault="0040579B" w:rsidP="00FB1B33">
            <w:pPr>
              <w:pStyle w:val="BodyText2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0579B" w:rsidRPr="00D51EA8" w14:paraId="49326C04" w14:textId="77777777" w:rsidTr="00FB1B33">
        <w:trPr>
          <w:trHeight w:val="345"/>
        </w:trPr>
        <w:tc>
          <w:tcPr>
            <w:tcW w:w="3027" w:type="dxa"/>
          </w:tcPr>
          <w:p w14:paraId="241121D9" w14:textId="77777777" w:rsidR="0040579B" w:rsidRPr="00D51EA8" w:rsidRDefault="0040579B" w:rsidP="00FB1B33">
            <w:pPr>
              <w:pStyle w:val="BodyText2"/>
              <w:rPr>
                <w:rFonts w:asciiTheme="minorHAnsi" w:hAnsiTheme="minorHAnsi"/>
                <w:sz w:val="24"/>
                <w:szCs w:val="24"/>
              </w:rPr>
            </w:pPr>
            <w:r w:rsidRPr="00D51EA8">
              <w:rPr>
                <w:rFonts w:asciiTheme="minorHAnsi" w:hAnsiTheme="minorHAnsi"/>
                <w:sz w:val="24"/>
                <w:szCs w:val="24"/>
              </w:rPr>
              <w:t>Fair Market Value</w:t>
            </w:r>
          </w:p>
        </w:tc>
        <w:tc>
          <w:tcPr>
            <w:tcW w:w="7924" w:type="dxa"/>
          </w:tcPr>
          <w:p w14:paraId="404C4651" w14:textId="77777777" w:rsidR="0040579B" w:rsidRPr="00D51EA8" w:rsidRDefault="0040579B" w:rsidP="00FB1B33">
            <w:pPr>
              <w:pStyle w:val="BodyText2"/>
              <w:rPr>
                <w:rFonts w:asciiTheme="minorHAnsi" w:hAnsiTheme="minorHAnsi"/>
                <w:sz w:val="24"/>
                <w:szCs w:val="24"/>
              </w:rPr>
            </w:pPr>
            <w:r w:rsidRPr="00D51EA8">
              <w:rPr>
                <w:rFonts w:asciiTheme="minorHAnsi" w:hAnsiTheme="minorHAnsi"/>
                <w:sz w:val="24"/>
                <w:szCs w:val="24"/>
              </w:rPr>
              <w:t>$</w:t>
            </w:r>
          </w:p>
        </w:tc>
      </w:tr>
      <w:tr w:rsidR="0040579B" w:rsidRPr="00D51EA8" w14:paraId="61FD95F4" w14:textId="77777777" w:rsidTr="00FB1B33">
        <w:trPr>
          <w:trHeight w:val="615"/>
        </w:trPr>
        <w:tc>
          <w:tcPr>
            <w:tcW w:w="3027" w:type="dxa"/>
          </w:tcPr>
          <w:p w14:paraId="2E66A015" w14:textId="77777777" w:rsidR="0040579B" w:rsidRPr="00D51EA8" w:rsidRDefault="0040579B" w:rsidP="00FB1B33">
            <w:pPr>
              <w:pStyle w:val="BodyText2"/>
              <w:rPr>
                <w:rFonts w:asciiTheme="minorHAnsi" w:hAnsiTheme="minorHAnsi"/>
                <w:sz w:val="24"/>
                <w:szCs w:val="24"/>
              </w:rPr>
            </w:pPr>
            <w:r w:rsidRPr="00D51EA8">
              <w:rPr>
                <w:rFonts w:asciiTheme="minorHAnsi" w:hAnsiTheme="minorHAnsi"/>
                <w:sz w:val="24"/>
                <w:szCs w:val="24"/>
              </w:rPr>
              <w:t>Restrictions</w:t>
            </w:r>
          </w:p>
        </w:tc>
        <w:tc>
          <w:tcPr>
            <w:tcW w:w="7924" w:type="dxa"/>
          </w:tcPr>
          <w:p w14:paraId="32181C2C" w14:textId="77777777" w:rsidR="0040579B" w:rsidRPr="00D51EA8" w:rsidRDefault="0040579B" w:rsidP="00FB1B33">
            <w:pPr>
              <w:pStyle w:val="BodyText2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0579B" w:rsidRPr="00D51EA8" w14:paraId="020A436F" w14:textId="77777777" w:rsidTr="00FB1B33">
        <w:trPr>
          <w:trHeight w:val="345"/>
        </w:trPr>
        <w:tc>
          <w:tcPr>
            <w:tcW w:w="3027" w:type="dxa"/>
          </w:tcPr>
          <w:p w14:paraId="586EA6E7" w14:textId="77777777" w:rsidR="0040579B" w:rsidRPr="00D51EA8" w:rsidRDefault="0040579B" w:rsidP="00FB1B33">
            <w:pPr>
              <w:pStyle w:val="BodyText2"/>
              <w:rPr>
                <w:rFonts w:asciiTheme="minorHAnsi" w:hAnsiTheme="minorHAnsi"/>
                <w:sz w:val="24"/>
                <w:szCs w:val="24"/>
              </w:rPr>
            </w:pPr>
            <w:r w:rsidRPr="00D51EA8">
              <w:rPr>
                <w:rFonts w:asciiTheme="minorHAnsi" w:hAnsiTheme="minorHAnsi"/>
                <w:sz w:val="24"/>
                <w:szCs w:val="24"/>
              </w:rPr>
              <w:t>Expiration d</w:t>
            </w:r>
            <w:r>
              <w:rPr>
                <w:rFonts w:asciiTheme="minorHAnsi" w:hAnsiTheme="minorHAnsi"/>
                <w:sz w:val="24"/>
                <w:szCs w:val="24"/>
              </w:rPr>
              <w:t>a</w:t>
            </w:r>
            <w:r w:rsidRPr="00D51EA8">
              <w:rPr>
                <w:rFonts w:asciiTheme="minorHAnsi" w:hAnsiTheme="minorHAnsi"/>
                <w:sz w:val="24"/>
                <w:szCs w:val="24"/>
              </w:rPr>
              <w:t>te</w:t>
            </w:r>
          </w:p>
        </w:tc>
        <w:tc>
          <w:tcPr>
            <w:tcW w:w="7924" w:type="dxa"/>
          </w:tcPr>
          <w:p w14:paraId="2805D006" w14:textId="77777777" w:rsidR="0040579B" w:rsidRPr="00D51EA8" w:rsidRDefault="0040579B" w:rsidP="00FB1B33">
            <w:pPr>
              <w:pStyle w:val="BodyText2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A64BB03" w14:textId="187A76AC" w:rsidR="0051703C" w:rsidRDefault="0051703C" w:rsidP="0040579B">
      <w:pPr>
        <w:pStyle w:val="BodyText2"/>
        <w:jc w:val="center"/>
        <w:rPr>
          <w:rFonts w:asciiTheme="minorHAnsi" w:hAnsiTheme="minorHAnsi"/>
          <w:sz w:val="24"/>
          <w:szCs w:val="24"/>
        </w:rPr>
      </w:pPr>
    </w:p>
    <w:p w14:paraId="2D27599C" w14:textId="77777777" w:rsidR="00EF5D1C" w:rsidRPr="004F140F" w:rsidRDefault="00EF5D1C" w:rsidP="0040579B">
      <w:pPr>
        <w:pStyle w:val="BodyText2"/>
        <w:jc w:val="center"/>
        <w:rPr>
          <w:rFonts w:ascii="Brush Script MT" w:hAnsi="Brush Script MT"/>
          <w:sz w:val="16"/>
          <w:szCs w:val="16"/>
        </w:rPr>
      </w:pPr>
    </w:p>
    <w:p w14:paraId="3769A9BB" w14:textId="4796A8EC" w:rsidR="0040579B" w:rsidRDefault="0051703C" w:rsidP="0040579B">
      <w:pPr>
        <w:pStyle w:val="BodyText2"/>
        <w:jc w:val="center"/>
        <w:rPr>
          <w:rFonts w:ascii="Brush Script MT" w:hAnsi="Brush Script MT"/>
          <w:sz w:val="48"/>
          <w:szCs w:val="48"/>
        </w:rPr>
      </w:pPr>
      <w:r>
        <w:rPr>
          <w:rFonts w:ascii="Brush Script MT" w:hAnsi="Brush Script MT"/>
          <w:sz w:val="48"/>
          <w:szCs w:val="48"/>
        </w:rPr>
        <w:t>T</w:t>
      </w:r>
      <w:r w:rsidR="0040579B" w:rsidRPr="0040579B">
        <w:rPr>
          <w:rFonts w:ascii="Brush Script MT" w:hAnsi="Brush Script MT"/>
          <w:sz w:val="48"/>
          <w:szCs w:val="48"/>
        </w:rPr>
        <w:t xml:space="preserve">hank you for your kindness! </w:t>
      </w:r>
    </w:p>
    <w:p w14:paraId="2525CE1D" w14:textId="3B14652E" w:rsidR="0040579B" w:rsidRPr="00EF5D1C" w:rsidRDefault="0040579B" w:rsidP="00EF5D1C">
      <w:pPr>
        <w:pStyle w:val="BodyText2"/>
        <w:jc w:val="center"/>
        <w:rPr>
          <w:rFonts w:ascii="Berlin Sans FB Demi" w:hAnsi="Berlin Sans FB Demi"/>
          <w:sz w:val="48"/>
          <w:szCs w:val="48"/>
        </w:rPr>
      </w:pPr>
      <w:r w:rsidRPr="0040579B">
        <w:rPr>
          <w:rFonts w:ascii="Berlin Sans FB Demi" w:hAnsi="Berlin Sans FB Demi"/>
          <w:sz w:val="48"/>
          <w:szCs w:val="48"/>
        </w:rPr>
        <w:t>Together we CAN CureDuchenne!</w:t>
      </w:r>
    </w:p>
    <w:sectPr w:rsidR="0040579B" w:rsidRPr="00EF5D1C" w:rsidSect="00315A8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09250" w14:textId="77777777" w:rsidR="005F5CAF" w:rsidRDefault="005F5CAF" w:rsidP="005F5CAF">
      <w:pPr>
        <w:spacing w:after="0" w:line="240" w:lineRule="auto"/>
      </w:pPr>
      <w:r>
        <w:separator/>
      </w:r>
    </w:p>
  </w:endnote>
  <w:endnote w:type="continuationSeparator" w:id="0">
    <w:p w14:paraId="765B2381" w14:textId="77777777" w:rsidR="005F5CAF" w:rsidRDefault="005F5CAF" w:rsidP="005F5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9DEDF" w14:textId="77777777" w:rsidR="005F5CAF" w:rsidRDefault="005F5CAF" w:rsidP="005F5CAF">
      <w:pPr>
        <w:spacing w:after="0" w:line="240" w:lineRule="auto"/>
      </w:pPr>
      <w:r>
        <w:separator/>
      </w:r>
    </w:p>
  </w:footnote>
  <w:footnote w:type="continuationSeparator" w:id="0">
    <w:p w14:paraId="0611D1F1" w14:textId="77777777" w:rsidR="005F5CAF" w:rsidRDefault="005F5CAF" w:rsidP="005F5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32D55" w14:textId="3A1D32EC" w:rsidR="005F5CAF" w:rsidRDefault="00EF5D1C" w:rsidP="00005BA0">
    <w:pPr>
      <w:pStyle w:val="Header"/>
      <w:jc w:val="center"/>
    </w:pPr>
    <w:r w:rsidRPr="00EF5D1C">
      <w:rPr>
        <w:noProof/>
      </w:rPr>
      <w:drawing>
        <wp:inline distT="0" distB="0" distL="0" distR="0" wp14:anchorId="474958E0" wp14:editId="21B94A55">
          <wp:extent cx="2085975" cy="1023580"/>
          <wp:effectExtent l="0" t="0" r="0" b="5715"/>
          <wp:docPr id="3" name="Picture 3" descr="Z:\Events\2016\San Antonio\Logo\CD-16_Dealing_San Antonio_4c [Converted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Events\2016\San Antonio\Logo\CD-16_Dealing_San Antonio_4c [Converted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493" cy="1028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57"/>
    <w:rsid w:val="00005BA0"/>
    <w:rsid w:val="00086A4E"/>
    <w:rsid w:val="000A497A"/>
    <w:rsid w:val="0014594A"/>
    <w:rsid w:val="0018768E"/>
    <w:rsid w:val="001F2DB8"/>
    <w:rsid w:val="00315A84"/>
    <w:rsid w:val="00337A87"/>
    <w:rsid w:val="003E47DC"/>
    <w:rsid w:val="0040579B"/>
    <w:rsid w:val="004F140F"/>
    <w:rsid w:val="0051703C"/>
    <w:rsid w:val="005F5CAF"/>
    <w:rsid w:val="006008A5"/>
    <w:rsid w:val="00620DE6"/>
    <w:rsid w:val="006A6360"/>
    <w:rsid w:val="007947E2"/>
    <w:rsid w:val="0080486F"/>
    <w:rsid w:val="009157BA"/>
    <w:rsid w:val="00A90104"/>
    <w:rsid w:val="00B95F3B"/>
    <w:rsid w:val="00BB5479"/>
    <w:rsid w:val="00BD27BB"/>
    <w:rsid w:val="00C87613"/>
    <w:rsid w:val="00CA699C"/>
    <w:rsid w:val="00CC09CC"/>
    <w:rsid w:val="00D07257"/>
    <w:rsid w:val="00D9184B"/>
    <w:rsid w:val="00DA6BAA"/>
    <w:rsid w:val="00DB2A82"/>
    <w:rsid w:val="00DC77BC"/>
    <w:rsid w:val="00E35574"/>
    <w:rsid w:val="00EA2FF0"/>
    <w:rsid w:val="00EF5D1C"/>
    <w:rsid w:val="00F05F5E"/>
    <w:rsid w:val="00F81295"/>
    <w:rsid w:val="00FA6D68"/>
    <w:rsid w:val="00FB55A0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4FF090"/>
  <w15:chartTrackingRefBased/>
  <w15:docId w15:val="{5AF1081C-8B2C-4007-A13C-554BBB39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40579B"/>
    <w:pPr>
      <w:keepNext/>
      <w:spacing w:before="60" w:after="120" w:line="240" w:lineRule="auto"/>
      <w:outlineLvl w:val="2"/>
    </w:pPr>
    <w:rPr>
      <w:rFonts w:ascii="Tahoma" w:eastAsia="Times New Roman" w:hAnsi="Tahoma" w:cs="Arial"/>
      <w:b/>
      <w:bCs/>
      <w:color w:val="993300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1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5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CAF"/>
  </w:style>
  <w:style w:type="paragraph" w:styleId="Footer">
    <w:name w:val="footer"/>
    <w:basedOn w:val="Normal"/>
    <w:link w:val="FooterChar"/>
    <w:uiPriority w:val="99"/>
    <w:unhideWhenUsed/>
    <w:rsid w:val="005F5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CAF"/>
  </w:style>
  <w:style w:type="character" w:customStyle="1" w:styleId="Heading3Char">
    <w:name w:val="Heading 3 Char"/>
    <w:basedOn w:val="DefaultParagraphFont"/>
    <w:link w:val="Heading3"/>
    <w:rsid w:val="0040579B"/>
    <w:rPr>
      <w:rFonts w:ascii="Tahoma" w:eastAsia="Times New Roman" w:hAnsi="Tahoma" w:cs="Arial"/>
      <w:b/>
      <w:bCs/>
      <w:color w:val="993300"/>
      <w:sz w:val="20"/>
      <w:szCs w:val="26"/>
    </w:rPr>
  </w:style>
  <w:style w:type="table" w:styleId="TableGrid">
    <w:name w:val="Table Grid"/>
    <w:basedOn w:val="TableNormal"/>
    <w:rsid w:val="00405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0579B"/>
    <w:pPr>
      <w:spacing w:before="240" w:after="240" w:line="240" w:lineRule="auto"/>
    </w:pPr>
    <w:rPr>
      <w:rFonts w:ascii="Tahoma" w:eastAsia="Times New Roman" w:hAnsi="Tahoma" w:cs="Times New Roman"/>
      <w:spacing w:val="4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0579B"/>
    <w:rPr>
      <w:rFonts w:ascii="Tahoma" w:eastAsia="Times New Roman" w:hAnsi="Tahoma" w:cs="Times New Roman"/>
      <w:spacing w:val="4"/>
      <w:sz w:val="20"/>
      <w:szCs w:val="20"/>
    </w:rPr>
  </w:style>
  <w:style w:type="paragraph" w:styleId="BodyText2">
    <w:name w:val="Body Text 2"/>
    <w:basedOn w:val="Normal"/>
    <w:link w:val="BodyText2Char"/>
    <w:rsid w:val="0040579B"/>
    <w:pPr>
      <w:spacing w:before="40" w:after="40" w:line="240" w:lineRule="auto"/>
    </w:pPr>
    <w:rPr>
      <w:rFonts w:ascii="Tahoma" w:eastAsia="Times New Roman" w:hAnsi="Tahoma" w:cs="Times New Roman"/>
      <w:spacing w:val="4"/>
      <w:sz w:val="20"/>
      <w:szCs w:val="18"/>
    </w:rPr>
  </w:style>
  <w:style w:type="character" w:customStyle="1" w:styleId="BodyText2Char">
    <w:name w:val="Body Text 2 Char"/>
    <w:basedOn w:val="DefaultParagraphFont"/>
    <w:link w:val="BodyText2"/>
    <w:rsid w:val="0040579B"/>
    <w:rPr>
      <w:rFonts w:ascii="Tahoma" w:eastAsia="Times New Roman" w:hAnsi="Tahoma" w:cs="Times New Roman"/>
      <w:spacing w:val="4"/>
      <w:sz w:val="20"/>
      <w:szCs w:val="18"/>
    </w:rPr>
  </w:style>
  <w:style w:type="character" w:styleId="Hyperlink">
    <w:name w:val="Hyperlink"/>
    <w:basedOn w:val="DefaultParagraphFont"/>
    <w:uiPriority w:val="99"/>
    <w:unhideWhenUsed/>
    <w:rsid w:val="0040579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55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5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5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57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14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Alicia C</cp:lastModifiedBy>
  <cp:revision>4</cp:revision>
  <cp:lastPrinted>2016-03-23T16:18:00Z</cp:lastPrinted>
  <dcterms:created xsi:type="dcterms:W3CDTF">2016-06-02T18:30:00Z</dcterms:created>
  <dcterms:modified xsi:type="dcterms:W3CDTF">2016-06-02T18:31:00Z</dcterms:modified>
</cp:coreProperties>
</file>